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5455" w:rsidRDefault="00315455" w:rsidP="00315455">
      <w:pPr>
        <w:jc w:val="center"/>
        <w:rPr>
          <w:rFonts w:asciiTheme="minorEastAsia" w:hAnsiTheme="minorEastAsia" w:cs="Arial" w:hint="eastAsia"/>
          <w:b/>
          <w:sz w:val="32"/>
          <w:szCs w:val="32"/>
        </w:rPr>
      </w:pPr>
      <w:r w:rsidRPr="00315455">
        <w:rPr>
          <w:rFonts w:asciiTheme="minorEastAsia" w:hAnsiTheme="minorEastAsia" w:cs="Arial"/>
          <w:b/>
          <w:sz w:val="32"/>
          <w:szCs w:val="32"/>
        </w:rPr>
        <w:t>A8音乐推出“儿童频道” 让儿童歌曲流行起来</w:t>
      </w:r>
    </w:p>
    <w:p w:rsidR="00315455" w:rsidRPr="00315455" w:rsidRDefault="00315455" w:rsidP="00315455">
      <w:pPr>
        <w:jc w:val="center"/>
        <w:rPr>
          <w:rFonts w:asciiTheme="minorEastAsia" w:hAnsiTheme="minorEastAsia" w:cs="Arial" w:hint="eastAsia"/>
          <w:szCs w:val="21"/>
        </w:rPr>
      </w:pPr>
      <w:r w:rsidRPr="00315455">
        <w:rPr>
          <w:rFonts w:asciiTheme="minorEastAsia" w:hAnsiTheme="minorEastAsia" w:cs="Arial" w:hint="eastAsia"/>
          <w:szCs w:val="21"/>
        </w:rPr>
        <w:t>搜狐音乐2010-07-20</w:t>
      </w:r>
    </w:p>
    <w:p w:rsidR="00315455" w:rsidRPr="00315455" w:rsidRDefault="00315455" w:rsidP="00315455">
      <w:pPr>
        <w:pStyle w:val="a5"/>
        <w:spacing w:before="323" w:beforeAutospacing="0" w:after="0" w:afterAutospacing="0" w:line="323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15455">
        <w:rPr>
          <w:rFonts w:asciiTheme="minorEastAsia" w:eastAsiaTheme="minorEastAsia" w:hAnsiTheme="minorEastAsia" w:hint="eastAsia"/>
          <w:color w:val="000000"/>
          <w:sz w:val="21"/>
          <w:szCs w:val="21"/>
        </w:rPr>
        <w:t>近日，有消息称：A8音乐即将重磅推出“儿童频道”，全力打造一个包括：原创儿歌、经典儿歌、我是小童星、相关资讯的“儿童音乐专属地带”，努力做到让儿童音乐流行起来！</w:t>
      </w:r>
    </w:p>
    <w:p w:rsidR="00315455" w:rsidRPr="00315455" w:rsidRDefault="00315455" w:rsidP="00315455">
      <w:pPr>
        <w:pStyle w:val="a5"/>
        <w:spacing w:before="323" w:beforeAutospacing="0" w:after="0" w:afterAutospacing="0" w:line="323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315455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最美好的时光停留在童年，最欢愉的乐章驻足于儿歌。《让我们荡起双桨》、《粉刷匠》、《小燕子》等一些列优秀的儿童歌曲，仿佛成了半个世纪几代人的共同童年回忆，然而为什么近年来能影响一代人的儿歌却少之又少呢？时代在改变，儿童歌曲也应该有鲜明的时代特征。“我们欢畅、我们祝福、我们有朝气，我们是新时代的小小明星。”</w:t>
      </w:r>
    </w:p>
    <w:p w:rsidR="00315455" w:rsidRPr="00315455" w:rsidRDefault="00315455" w:rsidP="00315455">
      <w:pPr>
        <w:pStyle w:val="a5"/>
        <w:spacing w:before="323" w:beforeAutospacing="0" w:after="0" w:afterAutospacing="0" w:line="323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315455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该事宜难能可贵的得到了党中央领导的支持。5月16日上午，中共中央政治局常委李长春赴A8音乐深圳总部视察，在了解全公司的运营情况以及将“做新时代儿童歌曲的领跑者”作为公司未来一个长期目标后，李长春给于了很高评价，并表示：“现在我们需要找儿歌，通过你这个系统（A8音乐网）可以从网上征集优秀的儿歌。”</w:t>
      </w:r>
    </w:p>
    <w:p w:rsidR="00315455" w:rsidRPr="00315455" w:rsidRDefault="00315455" w:rsidP="00315455">
      <w:pPr>
        <w:pStyle w:val="a5"/>
        <w:spacing w:before="323" w:beforeAutospacing="0" w:after="0" w:afterAutospacing="0" w:line="323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315455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同样，A8音乐推出儿童频道的项目也得到了文化部的支持。文化部自2005年开始，已经牵头财政部、教育部、广电总局、共青团中央、中国音协、北京市人民政府等7家单位共同开展了“中国少儿歌曲创作推广计划”。五年来，该计划一共征集到7340首少儿歌曲，文化部在知悉A8音乐对儿童音乐的重视后，将这7340首少儿歌曲全部提供给了A8音乐，并推荐优秀歌曲88首。文化部李宏副司长表示：“文化部的少儿歌曲创作推广计划将继续做下去，以前主要依靠政府的力量，以后可以考虑更多的结合社会的力量，特别是A8的网络平台，会对于少儿歌曲的创作收集和宣传推广都会有很好的推动作用。”</w:t>
      </w:r>
    </w:p>
    <w:p w:rsidR="00315455" w:rsidRPr="00315455" w:rsidRDefault="00315455" w:rsidP="00315455">
      <w:pPr>
        <w:pStyle w:val="a5"/>
        <w:spacing w:before="323" w:beforeAutospacing="0" w:after="0" w:afterAutospacing="0" w:line="323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315455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这对A8音乐来说可谓如虎添翼，据悉，该频道将于九月初左右，伴着孩子们的开学同步推出。</w:t>
      </w:r>
    </w:p>
    <w:p w:rsidR="00315455" w:rsidRPr="00315455" w:rsidRDefault="00315455" w:rsidP="00315455">
      <w:pPr>
        <w:pStyle w:val="a5"/>
        <w:spacing w:before="323" w:beforeAutospacing="0" w:after="0" w:afterAutospacing="0" w:line="323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315455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历年来，A8音乐一直重视优秀儿童歌曲的挖掘与推广工作，并取得一定成效。经进一步了解得知，A8音乐之所以重推儿童歌曲，就是为了填补业界空白，其目标是要做新时代儿童歌曲的领跑者，再造儿童歌曲新篇章！而A8音乐现阶段的任务就是调动结合公司现有及可调配资源，推动儿童歌曲的市场化，让儿童歌曲流行起来。</w:t>
      </w:r>
    </w:p>
    <w:p w:rsidR="00315455" w:rsidRPr="00315455" w:rsidRDefault="00315455" w:rsidP="00315455">
      <w:pPr>
        <w:pStyle w:val="a5"/>
        <w:rPr>
          <w:rFonts w:asciiTheme="minorEastAsia" w:eastAsiaTheme="minorEastAsia" w:hAnsiTheme="minorEastAsia" w:hint="eastAsia"/>
          <w:sz w:val="21"/>
          <w:szCs w:val="21"/>
        </w:rPr>
      </w:pPr>
      <w:r w:rsidRPr="00315455">
        <w:rPr>
          <w:rFonts w:asciiTheme="minorEastAsia" w:eastAsiaTheme="minorEastAsia" w:hAnsiTheme="minorEastAsia"/>
          <w:sz w:val="21"/>
          <w:szCs w:val="21"/>
        </w:rPr>
        <w:br/>
      </w:r>
      <w:r w:rsidRPr="00315455">
        <w:rPr>
          <w:rFonts w:asciiTheme="minorEastAsia" w:eastAsiaTheme="minorEastAsia" w:hAnsiTheme="minorEastAsia"/>
          <w:color w:val="000000"/>
          <w:sz w:val="21"/>
          <w:szCs w:val="21"/>
        </w:rPr>
        <w:t>（网版链接：</w:t>
      </w:r>
      <w:hyperlink r:id="rId6" w:history="1">
        <w:r w:rsidRPr="00315455">
          <w:rPr>
            <w:rFonts w:asciiTheme="minorEastAsia" w:eastAsiaTheme="minorEastAsia" w:hAnsiTheme="minorEastAsia"/>
            <w:color w:val="000000"/>
            <w:sz w:val="21"/>
            <w:szCs w:val="21"/>
            <w:u w:val="single"/>
          </w:rPr>
          <w:t>http://music.yule.sohu.com/20100720/n273636817.shtml</w:t>
        </w:r>
      </w:hyperlink>
      <w:r w:rsidRPr="00315455">
        <w:rPr>
          <w:rFonts w:asciiTheme="minorEastAsia" w:eastAsiaTheme="minorEastAsia" w:hAnsiTheme="minorEastAsia"/>
          <w:color w:val="000000"/>
          <w:sz w:val="21"/>
          <w:szCs w:val="21"/>
        </w:rPr>
        <w:t>）</w:t>
      </w:r>
    </w:p>
    <w:p w:rsidR="00315455" w:rsidRPr="00315455" w:rsidRDefault="00315455">
      <w:pPr>
        <w:rPr>
          <w:rFonts w:asciiTheme="minorEastAsia" w:hAnsiTheme="minorEastAsia"/>
          <w:szCs w:val="21"/>
        </w:rPr>
      </w:pPr>
    </w:p>
    <w:sectPr w:rsidR="00315455" w:rsidRPr="0031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E2" w:rsidRDefault="008713E2" w:rsidP="00315455">
      <w:r>
        <w:separator/>
      </w:r>
    </w:p>
  </w:endnote>
  <w:endnote w:type="continuationSeparator" w:id="1">
    <w:p w:rsidR="008713E2" w:rsidRDefault="008713E2" w:rsidP="0031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E2" w:rsidRDefault="008713E2" w:rsidP="00315455">
      <w:r>
        <w:separator/>
      </w:r>
    </w:p>
  </w:footnote>
  <w:footnote w:type="continuationSeparator" w:id="1">
    <w:p w:rsidR="008713E2" w:rsidRDefault="008713E2" w:rsidP="0031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55"/>
    <w:rsid w:val="00315455"/>
    <w:rsid w:val="0087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45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5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sic.yule.sohu.com/20100720/n27363681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2010-08-20T07:20:00Z</dcterms:created>
  <dcterms:modified xsi:type="dcterms:W3CDTF">2010-08-20T07:21:00Z</dcterms:modified>
</cp:coreProperties>
</file>